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A1DEA2F" w:rsidR="00E0327B" w:rsidRDefault="00A50A2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5984E3A4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033D9799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A50A29">
        <w:rPr>
          <w:rFonts w:ascii="Century Gothic" w:hAnsi="Century Gothic"/>
          <w:lang w:val="es-ES"/>
        </w:rPr>
        <w:t>CAMPAÑAS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41C76B0C" w14:textId="6CED7B9B" w:rsidR="00730809" w:rsidRDefault="00730809" w:rsidP="00730809">
      <w:pPr>
        <w:pStyle w:val="Encabezado"/>
        <w:rPr>
          <w:rFonts w:ascii="Century Gothic" w:hAnsi="Century Gothic"/>
          <w:lang w:val="es-ES"/>
        </w:rPr>
      </w:pPr>
    </w:p>
    <w:p w14:paraId="6DABDDE6" w14:textId="2F892F32" w:rsidR="00A50A29" w:rsidRDefault="00A50A29" w:rsidP="00A50A29">
      <w:pPr>
        <w:pStyle w:val="Encabezado"/>
        <w:numPr>
          <w:ilvl w:val="0"/>
          <w:numId w:val="8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Guion radiofónico</w:t>
      </w:r>
    </w:p>
    <w:p w14:paraId="3CE44FBB" w14:textId="1DD3861D" w:rsidR="00033D11" w:rsidRDefault="00033D11" w:rsidP="00033D11">
      <w:pPr>
        <w:pStyle w:val="Encabezado"/>
        <w:rPr>
          <w:rFonts w:ascii="Century Gothic" w:hAnsi="Century Gothic"/>
          <w:lang w:val="es-ES"/>
        </w:rPr>
      </w:pPr>
    </w:p>
    <w:p w14:paraId="56CCBD75" w14:textId="5DC8B032" w:rsidR="00033D11" w:rsidRDefault="00033D11" w:rsidP="00033D11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Dando continuidad al proyecto que iniciamos hace un par de semanas seguiremos trabajando con el guion de radio que complementara su cartel. </w:t>
      </w:r>
    </w:p>
    <w:p w14:paraId="771C4574" w14:textId="655113F7" w:rsidR="00033D11" w:rsidRDefault="00033D11" w:rsidP="00033D11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En este guion deben tomar en cuenta la voz(ces), la música, los efectos de sonido. </w:t>
      </w:r>
    </w:p>
    <w:p w14:paraId="419EE9B8" w14:textId="7C6C8C89" w:rsidR="00033D11" w:rsidRDefault="00033D11" w:rsidP="00033D11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Al tratarse de una redacción deberán entregar en un documento de Word esta parte del proyecto. Deben tomar en cuenta:</w:t>
      </w:r>
    </w:p>
    <w:p w14:paraId="4A7E6891" w14:textId="3BC78BB6" w:rsidR="00033D11" w:rsidRPr="00033D11" w:rsidRDefault="00033D11" w:rsidP="00033D11">
      <w:pPr>
        <w:pStyle w:val="Encabezado"/>
        <w:numPr>
          <w:ilvl w:val="0"/>
          <w:numId w:val="9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¿A quién va dirigida el anuncio? En este aspecto es muy importante recordar el tipo de vocabulario (cotidiano o especializado) y lenguaje (formal o informal). Por ejemplo: Si es un mensaje enfocado a niños no diremos “Creemos pertinente que conozcas a detalle estas medidas de prevención”, ya que resulta poco apropiado, mientras sí podríamos recurrir a un “</w:t>
      </w:r>
      <w:r w:rsidR="001E2C9A">
        <w:rPr>
          <w:rFonts w:ascii="Century Gothic" w:hAnsi="Century Gothic"/>
          <w:lang w:val="es-ES"/>
        </w:rPr>
        <w:t>¿</w:t>
      </w:r>
      <w:r>
        <w:rPr>
          <w:rFonts w:ascii="Century Gothic" w:hAnsi="Century Gothic"/>
          <w:lang w:val="es-ES"/>
        </w:rPr>
        <w:t xml:space="preserve">Sabías que lavándote las manos alejas las enfermedades?” </w:t>
      </w:r>
    </w:p>
    <w:p w14:paraId="14B1D710" w14:textId="0238A58C" w:rsidR="00033D11" w:rsidRDefault="001E2C9A" w:rsidP="00033D11">
      <w:pPr>
        <w:pStyle w:val="Encabezado"/>
        <w:numPr>
          <w:ilvl w:val="0"/>
          <w:numId w:val="9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Debes incluir </w:t>
      </w:r>
      <w:r w:rsidRPr="001E2C9A">
        <w:rPr>
          <w:rFonts w:ascii="Century Gothic" w:hAnsi="Century Gothic"/>
          <w:i/>
          <w:iCs/>
          <w:lang w:val="es-ES"/>
        </w:rPr>
        <w:t>acotaciones</w:t>
      </w:r>
      <w:r>
        <w:rPr>
          <w:rFonts w:ascii="Century Gothic" w:hAnsi="Century Gothic"/>
          <w:lang w:val="es-ES"/>
        </w:rPr>
        <w:t xml:space="preserve"> en las que indiques a tu voz qué matices debe dar o qué música de fondo debe incluirse, efectos de sonido, etc. Por ejemplo: </w:t>
      </w:r>
    </w:p>
    <w:p w14:paraId="5233AFD2" w14:textId="290085EE" w:rsidR="001E2C9A" w:rsidRDefault="001E2C9A" w:rsidP="001E2C9A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  <w:t>Personaje 1 (</w:t>
      </w:r>
      <w:r w:rsidRPr="001E2C9A">
        <w:rPr>
          <w:rFonts w:ascii="Century Gothic" w:hAnsi="Century Gothic"/>
          <w:i/>
          <w:iCs/>
          <w:lang w:val="es-ES"/>
        </w:rPr>
        <w:t>voz de niño, emocionado</w:t>
      </w:r>
      <w:r>
        <w:rPr>
          <w:rFonts w:ascii="Century Gothic" w:hAnsi="Century Gothic"/>
          <w:lang w:val="es-ES"/>
        </w:rPr>
        <w:t xml:space="preserve">): ¡Mamá, mamá! Saqué 10 en mi examen de inglés. </w:t>
      </w:r>
    </w:p>
    <w:p w14:paraId="392944AF" w14:textId="4DDF37C4" w:rsidR="001E2C9A" w:rsidRDefault="001E2C9A" w:rsidP="001E2C9A">
      <w:pPr>
        <w:pStyle w:val="Encabezado"/>
        <w:spacing w:line="360" w:lineRule="auto"/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Personaje 2(</w:t>
      </w:r>
      <w:r w:rsidRPr="001E2C9A">
        <w:rPr>
          <w:rFonts w:ascii="Century Gothic" w:hAnsi="Century Gothic"/>
          <w:i/>
          <w:iCs/>
          <w:lang w:val="es-ES"/>
        </w:rPr>
        <w:t>voz de mujer, emocionada</w:t>
      </w:r>
      <w:r>
        <w:rPr>
          <w:rFonts w:ascii="Century Gothic" w:hAnsi="Century Gothic"/>
          <w:lang w:val="es-ES"/>
        </w:rPr>
        <w:t>): ¿Ves, Pedro? Te dije que las clases en SPICVERIGÜEL valen lo que cuestan.</w:t>
      </w:r>
    </w:p>
    <w:p w14:paraId="076B3E03" w14:textId="5DE6BD7F" w:rsidR="001E2C9A" w:rsidRDefault="001E2C9A" w:rsidP="001E2C9A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La ortografía es importante, así como la expresión clara de ideas. </w:t>
      </w:r>
    </w:p>
    <w:p w14:paraId="7800AA25" w14:textId="1E95EB41" w:rsidR="001E2C9A" w:rsidRDefault="001E2C9A" w:rsidP="001E2C9A">
      <w:pPr>
        <w:pStyle w:val="Encabezado"/>
        <w:numPr>
          <w:ilvl w:val="0"/>
          <w:numId w:val="10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La música ambiental (de fondo) debe concordar con la intención de tu anuncio, así como los efectos de sonido. </w:t>
      </w:r>
    </w:p>
    <w:p w14:paraId="786EDA47" w14:textId="31BF19BE" w:rsid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La extensión de tu guion debe ser de media cuartilla, cuando menos. </w:t>
      </w:r>
    </w:p>
    <w:p w14:paraId="0B4B5A87" w14:textId="64DCB1FA" w:rsid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01A4A1DC" w14:textId="35270DD2" w:rsidR="00886F4D" w:rsidRDefault="00886F4D" w:rsidP="00886F4D">
      <w:pPr>
        <w:pStyle w:val="Encabezado"/>
        <w:numPr>
          <w:ilvl w:val="0"/>
          <w:numId w:val="8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Infografía-Cartel</w:t>
      </w:r>
    </w:p>
    <w:p w14:paraId="364A02F6" w14:textId="506070C2" w:rsid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1ED290B4" w14:textId="0DE58F2A" w:rsid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Esta es la parte que se modificará. Debido a que debido a los aspectos espacio-temporales, no podrán trabajar tan fácilmente en sus carteles, la entrega de estos será individual. </w:t>
      </w:r>
    </w:p>
    <w:p w14:paraId="3AB1E5AC" w14:textId="1AA9D40D" w:rsid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 xml:space="preserve">El cartel debe concordar con el tema que su equipo eligió y debe tomar en cuenta los siguientes aspectos. </w:t>
      </w:r>
    </w:p>
    <w:p w14:paraId="0038A4F5" w14:textId="5064B3E8" w:rsidR="00886F4D" w:rsidRDefault="00886F4D" w:rsidP="00886F4D">
      <w:pPr>
        <w:pStyle w:val="Encabezado"/>
        <w:numPr>
          <w:ilvl w:val="0"/>
          <w:numId w:val="11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Definir el concepto del cuál hablaran. </w:t>
      </w:r>
    </w:p>
    <w:p w14:paraId="4256B0CF" w14:textId="6A35E574" w:rsidR="00886F4D" w:rsidRDefault="00886F4D" w:rsidP="00886F4D">
      <w:pPr>
        <w:pStyle w:val="Encabezado"/>
        <w:numPr>
          <w:ilvl w:val="0"/>
          <w:numId w:val="11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Recomendaciones o ejemplos del tema que abordan. </w:t>
      </w:r>
    </w:p>
    <w:p w14:paraId="30B0924C" w14:textId="7D15F991" w:rsidR="00886F4D" w:rsidRDefault="00886F4D" w:rsidP="00886F4D">
      <w:pPr>
        <w:pStyle w:val="Encabezado"/>
        <w:numPr>
          <w:ilvl w:val="0"/>
          <w:numId w:val="11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Uso de colores llamativos y tipografías diversas. </w:t>
      </w:r>
    </w:p>
    <w:p w14:paraId="4F1420E4" w14:textId="35618502" w:rsidR="00886F4D" w:rsidRDefault="00886F4D" w:rsidP="00886F4D">
      <w:pPr>
        <w:pStyle w:val="Encabezado"/>
        <w:numPr>
          <w:ilvl w:val="0"/>
          <w:numId w:val="11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Imágenes llamativas y acordes a tu tema. </w:t>
      </w:r>
    </w:p>
    <w:p w14:paraId="69846E74" w14:textId="0413C116" w:rsidR="00886F4D" w:rsidRDefault="00886F4D" w:rsidP="00886F4D">
      <w:pPr>
        <w:pStyle w:val="Encabezado"/>
        <w:numPr>
          <w:ilvl w:val="0"/>
          <w:numId w:val="11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Seguimiento y apego a las normas de ortografía.</w:t>
      </w:r>
    </w:p>
    <w:p w14:paraId="04E32A8F" w14:textId="0EFAB558" w:rsidR="00886F4D" w:rsidRDefault="00886F4D" w:rsidP="00886F4D">
      <w:pPr>
        <w:pStyle w:val="Encabez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s-ES"/>
        </w:rPr>
        <w:t xml:space="preserve">Para la elaboración del cartel pueden utilizar </w:t>
      </w:r>
      <w:hyperlink r:id="rId9" w:history="1">
        <w:r>
          <w:rPr>
            <w:rStyle w:val="Hipervnculo"/>
          </w:rPr>
          <w:t>https://www.canva.com/</w:t>
        </w:r>
      </w:hyperlink>
      <w:r>
        <w:t xml:space="preserve"> </w:t>
      </w:r>
      <w:r>
        <w:rPr>
          <w:rFonts w:ascii="Century Gothic" w:hAnsi="Century Gothic"/>
        </w:rPr>
        <w:t xml:space="preserve">o </w:t>
      </w:r>
      <w:proofErr w:type="spellStart"/>
      <w:r>
        <w:rPr>
          <w:rFonts w:ascii="Century Gothic" w:hAnsi="Century Gothic"/>
        </w:rPr>
        <w:t>cualquier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aplicación</w:t>
      </w:r>
      <w:proofErr w:type="spellEnd"/>
      <w:r>
        <w:rPr>
          <w:rFonts w:ascii="Century Gothic" w:hAnsi="Century Gothic"/>
        </w:rPr>
        <w:t xml:space="preserve"> con la que se </w:t>
      </w:r>
      <w:proofErr w:type="spellStart"/>
      <w:r>
        <w:rPr>
          <w:rFonts w:ascii="Century Gothic" w:hAnsi="Century Gothic"/>
        </w:rPr>
        <w:t>acomoden</w:t>
      </w:r>
      <w:proofErr w:type="spellEnd"/>
      <w:r>
        <w:rPr>
          <w:rFonts w:ascii="Century Gothic" w:hAnsi="Century Gothic"/>
        </w:rPr>
        <w:t xml:space="preserve"> para </w:t>
      </w:r>
      <w:proofErr w:type="spellStart"/>
      <w:r>
        <w:rPr>
          <w:rFonts w:ascii="Century Gothic" w:hAnsi="Century Gothic"/>
        </w:rPr>
        <w:t>trabajar</w:t>
      </w:r>
      <w:proofErr w:type="spellEnd"/>
      <w:r>
        <w:rPr>
          <w:rFonts w:ascii="Century Gothic" w:hAnsi="Century Gothic"/>
        </w:rPr>
        <w:t xml:space="preserve">. </w:t>
      </w:r>
    </w:p>
    <w:p w14:paraId="430BB049" w14:textId="3276A6A7" w:rsidR="00886F4D" w:rsidRDefault="00886F4D" w:rsidP="00886F4D">
      <w:pPr>
        <w:pStyle w:val="Encabezado"/>
        <w:spacing w:line="360" w:lineRule="auto"/>
        <w:rPr>
          <w:rFonts w:ascii="Century Gothic" w:hAnsi="Century Gothic"/>
        </w:rPr>
      </w:pPr>
    </w:p>
    <w:p w14:paraId="0CE42F1C" w14:textId="4F98034A" w:rsidR="00886F4D" w:rsidRPr="00886F4D" w:rsidRDefault="00886F4D" w:rsidP="00886F4D">
      <w:pPr>
        <w:pStyle w:val="Encabezado"/>
        <w:numPr>
          <w:ilvl w:val="0"/>
          <w:numId w:val="8"/>
        </w:numPr>
        <w:spacing w:line="360" w:lineRule="auto"/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</w:rPr>
        <w:t>Especificaciones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sobre</w:t>
      </w:r>
      <w:proofErr w:type="spellEnd"/>
      <w:r>
        <w:rPr>
          <w:rFonts w:ascii="Century Gothic" w:hAnsi="Century Gothic"/>
        </w:rPr>
        <w:t xml:space="preserve"> los </w:t>
      </w:r>
      <w:proofErr w:type="spellStart"/>
      <w:r>
        <w:rPr>
          <w:rFonts w:ascii="Century Gothic" w:hAnsi="Century Gothic"/>
        </w:rPr>
        <w:t>productos</w:t>
      </w:r>
      <w:proofErr w:type="spellEnd"/>
    </w:p>
    <w:p w14:paraId="15C31117" w14:textId="78FFE054" w:rsidR="00886F4D" w:rsidRPr="00886F4D" w:rsidRDefault="00886F4D" w:rsidP="00886F4D">
      <w:pPr>
        <w:pStyle w:val="Encabezado"/>
        <w:numPr>
          <w:ilvl w:val="1"/>
          <w:numId w:val="8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</w:rPr>
        <w:t>Guion</w:t>
      </w:r>
    </w:p>
    <w:p w14:paraId="0B4DDC59" w14:textId="3001D7C7" w:rsidR="00886F4D" w:rsidRDefault="00886F4D" w:rsidP="00886F4D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 fo</w:t>
      </w:r>
      <w:proofErr w:type="spellStart"/>
      <w:r>
        <w:rPr>
          <w:rFonts w:ascii="Century Gothic" w:hAnsi="Century Gothic"/>
        </w:rPr>
        <w:t>rmato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entrega</w:t>
      </w:r>
      <w:proofErr w:type="spellEnd"/>
      <w:r>
        <w:rPr>
          <w:rFonts w:ascii="Century Gothic" w:hAnsi="Century Gothic"/>
        </w:rPr>
        <w:t xml:space="preserve"> es un document de Word, por </w:t>
      </w:r>
      <w:proofErr w:type="spellStart"/>
      <w:r>
        <w:rPr>
          <w:rFonts w:ascii="Century Gothic" w:hAnsi="Century Gothic"/>
        </w:rPr>
        <w:t>equipo</w:t>
      </w:r>
      <w:proofErr w:type="spellEnd"/>
      <w:r>
        <w:rPr>
          <w:rFonts w:ascii="Century Gothic" w:hAnsi="Century Gothic"/>
        </w:rPr>
        <w:t xml:space="preserve">. </w:t>
      </w:r>
    </w:p>
    <w:p w14:paraId="003F275A" w14:textId="4CC809B7" w:rsidR="00886F4D" w:rsidRDefault="00886F4D" w:rsidP="00886F4D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proofErr w:type="spellStart"/>
      <w:r>
        <w:rPr>
          <w:rFonts w:ascii="Century Gothic" w:hAnsi="Century Gothic"/>
        </w:rPr>
        <w:t>tipo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letra</w:t>
      </w:r>
      <w:proofErr w:type="spellEnd"/>
      <w:r>
        <w:rPr>
          <w:rFonts w:ascii="Century Gothic" w:hAnsi="Century Gothic"/>
        </w:rPr>
        <w:t xml:space="preserve"> y el </w:t>
      </w:r>
      <w:proofErr w:type="spellStart"/>
      <w:r>
        <w:rPr>
          <w:rFonts w:ascii="Century Gothic" w:hAnsi="Century Gothic"/>
        </w:rPr>
        <w:t>tamaño</w:t>
      </w:r>
      <w:proofErr w:type="spellEnd"/>
      <w:r>
        <w:rPr>
          <w:rFonts w:ascii="Century Gothic" w:hAnsi="Century Gothic"/>
        </w:rPr>
        <w:t xml:space="preserve"> de la </w:t>
      </w:r>
      <w:proofErr w:type="spellStart"/>
      <w:r>
        <w:rPr>
          <w:rFonts w:ascii="Century Gothic" w:hAnsi="Century Gothic"/>
        </w:rPr>
        <w:t>misma</w:t>
      </w:r>
      <w:proofErr w:type="spellEnd"/>
      <w:r>
        <w:rPr>
          <w:rFonts w:ascii="Century Gothic" w:hAnsi="Century Gothic"/>
        </w:rPr>
        <w:t xml:space="preserve"> son: Arial 12. </w:t>
      </w:r>
    </w:p>
    <w:p w14:paraId="31299DC1" w14:textId="4ACE8FAF" w:rsidR="00886F4D" w:rsidRDefault="00886F4D" w:rsidP="00886F4D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Interlineado</w:t>
      </w:r>
      <w:proofErr w:type="spellEnd"/>
      <w:r>
        <w:rPr>
          <w:rFonts w:ascii="Century Gothic" w:hAnsi="Century Gothic"/>
        </w:rPr>
        <w:t xml:space="preserve"> de 1.5. </w:t>
      </w:r>
    </w:p>
    <w:p w14:paraId="07ADF81E" w14:textId="61DF9F46" w:rsidR="005A6B91" w:rsidRDefault="00886F4D" w:rsidP="005A6B91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Extensión</w:t>
      </w:r>
      <w:proofErr w:type="spellEnd"/>
      <w:r>
        <w:rPr>
          <w:rFonts w:ascii="Century Gothic" w:hAnsi="Century Gothic"/>
        </w:rPr>
        <w:t xml:space="preserve"> minima: media cuartilla. </w:t>
      </w:r>
    </w:p>
    <w:p w14:paraId="5AEE3145" w14:textId="6C8BD96C" w:rsidR="005A6B91" w:rsidRPr="005A6B91" w:rsidRDefault="005A6B91" w:rsidP="005A6B91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Deben </w:t>
      </w:r>
      <w:proofErr w:type="spellStart"/>
      <w:r>
        <w:rPr>
          <w:rFonts w:ascii="Century Gothic" w:hAnsi="Century Gothic"/>
        </w:rPr>
        <w:t>incluir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documento</w:t>
      </w:r>
      <w:proofErr w:type="spellEnd"/>
      <w:r>
        <w:rPr>
          <w:rFonts w:ascii="Century Gothic" w:hAnsi="Century Gothic"/>
        </w:rPr>
        <w:t xml:space="preserve"> los </w:t>
      </w:r>
      <w:proofErr w:type="spellStart"/>
      <w:r>
        <w:rPr>
          <w:rFonts w:ascii="Century Gothic" w:hAnsi="Century Gothic"/>
        </w:rPr>
        <w:t>nombres</w:t>
      </w:r>
      <w:proofErr w:type="spellEnd"/>
      <w:r>
        <w:rPr>
          <w:rFonts w:ascii="Century Gothic" w:hAnsi="Century Gothic"/>
        </w:rPr>
        <w:t xml:space="preserve"> de los </w:t>
      </w:r>
      <w:proofErr w:type="spellStart"/>
      <w:r>
        <w:rPr>
          <w:rFonts w:ascii="Century Gothic" w:hAnsi="Century Gothic"/>
        </w:rPr>
        <w:t>integrantes</w:t>
      </w:r>
      <w:proofErr w:type="spellEnd"/>
      <w:r>
        <w:rPr>
          <w:rFonts w:ascii="Century Gothic" w:hAnsi="Century Gothic"/>
        </w:rPr>
        <w:t xml:space="preserve"> del </w:t>
      </w:r>
      <w:proofErr w:type="spellStart"/>
      <w:r>
        <w:rPr>
          <w:rFonts w:ascii="Century Gothic" w:hAnsi="Century Gothic"/>
        </w:rPr>
        <w:t>equipo</w:t>
      </w:r>
      <w:proofErr w:type="spellEnd"/>
      <w:r>
        <w:rPr>
          <w:rFonts w:ascii="Century Gothic" w:hAnsi="Century Gothic"/>
        </w:rPr>
        <w:t xml:space="preserve">. </w:t>
      </w:r>
    </w:p>
    <w:p w14:paraId="0C062FF2" w14:textId="646A0272" w:rsidR="00886F4D" w:rsidRDefault="00886F4D" w:rsidP="00886F4D">
      <w:pPr>
        <w:pStyle w:val="Encabezado"/>
        <w:spacing w:line="360" w:lineRule="auto"/>
        <w:rPr>
          <w:rFonts w:ascii="Century Gothic" w:hAnsi="Century Gothic"/>
        </w:rPr>
      </w:pPr>
    </w:p>
    <w:p w14:paraId="51ECBDB5" w14:textId="665E4C2E" w:rsidR="00886F4D" w:rsidRDefault="00886F4D" w:rsidP="00886F4D">
      <w:pPr>
        <w:pStyle w:val="Encabezado"/>
        <w:numPr>
          <w:ilvl w:val="1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Cartel-</w:t>
      </w:r>
      <w:proofErr w:type="spellStart"/>
      <w:r>
        <w:rPr>
          <w:rFonts w:ascii="Century Gothic" w:hAnsi="Century Gothic"/>
        </w:rPr>
        <w:t>infografía</w:t>
      </w:r>
      <w:proofErr w:type="spellEnd"/>
    </w:p>
    <w:p w14:paraId="4A9D66D6" w14:textId="35BFF0FE" w:rsidR="00886F4D" w:rsidRDefault="00886F4D" w:rsidP="00886F4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proofErr w:type="spellStart"/>
      <w:r>
        <w:rPr>
          <w:rFonts w:ascii="Century Gothic" w:hAnsi="Century Gothic"/>
        </w:rPr>
        <w:t>formato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entrega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será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como</w:t>
      </w:r>
      <w:proofErr w:type="spellEnd"/>
      <w:r>
        <w:rPr>
          <w:rFonts w:ascii="Century Gothic" w:hAnsi="Century Gothic"/>
        </w:rPr>
        <w:t xml:space="preserve"> imagen. </w:t>
      </w:r>
    </w:p>
    <w:p w14:paraId="1F8D085B" w14:textId="5EA0657E" w:rsidR="00886F4D" w:rsidRDefault="002526D3" w:rsidP="00886F4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Deben </w:t>
      </w:r>
      <w:proofErr w:type="spellStart"/>
      <w:r>
        <w:rPr>
          <w:rFonts w:ascii="Century Gothic" w:hAnsi="Century Gothic"/>
        </w:rPr>
        <w:t>incluirse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recursos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visuales</w:t>
      </w:r>
      <w:proofErr w:type="spellEnd"/>
      <w:r>
        <w:rPr>
          <w:rFonts w:ascii="Century Gothic" w:hAnsi="Century Gothic"/>
        </w:rPr>
        <w:t xml:space="preserve"> y </w:t>
      </w:r>
      <w:proofErr w:type="spellStart"/>
      <w:r>
        <w:rPr>
          <w:rFonts w:ascii="Century Gothic" w:hAnsi="Century Gothic"/>
        </w:rPr>
        <w:t>textuales</w:t>
      </w:r>
      <w:proofErr w:type="spellEnd"/>
      <w:r>
        <w:rPr>
          <w:rFonts w:ascii="Century Gothic" w:hAnsi="Century Gothic"/>
        </w:rPr>
        <w:t xml:space="preserve">. </w:t>
      </w:r>
    </w:p>
    <w:p w14:paraId="4A6287D0" w14:textId="12E66BD0" w:rsidR="002526D3" w:rsidRDefault="002526D3" w:rsidP="00886F4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Busquen</w:t>
      </w:r>
      <w:proofErr w:type="spellEnd"/>
      <w:r>
        <w:rPr>
          <w:rFonts w:ascii="Century Gothic" w:hAnsi="Century Gothic"/>
        </w:rPr>
        <w:t xml:space="preserve"> un </w:t>
      </w:r>
      <w:proofErr w:type="spellStart"/>
      <w:r>
        <w:rPr>
          <w:rFonts w:ascii="Century Gothic" w:hAnsi="Century Gothic"/>
        </w:rPr>
        <w:t>equilibrio</w:t>
      </w:r>
      <w:proofErr w:type="spellEnd"/>
      <w:r>
        <w:rPr>
          <w:rFonts w:ascii="Century Gothic" w:hAnsi="Century Gothic"/>
        </w:rPr>
        <w:t xml:space="preserve"> entre </w:t>
      </w:r>
      <w:proofErr w:type="spellStart"/>
      <w:r>
        <w:rPr>
          <w:rFonts w:ascii="Century Gothic" w:hAnsi="Century Gothic"/>
        </w:rPr>
        <w:t>texto</w:t>
      </w:r>
      <w:proofErr w:type="spellEnd"/>
      <w:r>
        <w:rPr>
          <w:rFonts w:ascii="Century Gothic" w:hAnsi="Century Gothic"/>
        </w:rPr>
        <w:t xml:space="preserve"> e </w:t>
      </w:r>
      <w:proofErr w:type="spellStart"/>
      <w:r>
        <w:rPr>
          <w:rFonts w:ascii="Century Gothic" w:hAnsi="Century Gothic"/>
        </w:rPr>
        <w:t>imágenes</w:t>
      </w:r>
      <w:proofErr w:type="spellEnd"/>
      <w:r>
        <w:rPr>
          <w:rFonts w:ascii="Century Gothic" w:hAnsi="Century Gothic"/>
        </w:rPr>
        <w:t xml:space="preserve">. </w:t>
      </w:r>
    </w:p>
    <w:p w14:paraId="2CC2D066" w14:textId="4C210530" w:rsidR="002526D3" w:rsidRDefault="002526D3" w:rsidP="00886F4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proofErr w:type="spellStart"/>
      <w:r>
        <w:rPr>
          <w:rFonts w:ascii="Century Gothic" w:hAnsi="Century Gothic"/>
        </w:rPr>
        <w:t>mensaje</w:t>
      </w:r>
      <w:proofErr w:type="spellEnd"/>
      <w:r>
        <w:rPr>
          <w:rFonts w:ascii="Century Gothic" w:hAnsi="Century Gothic"/>
        </w:rPr>
        <w:t xml:space="preserve"> que </w:t>
      </w:r>
      <w:proofErr w:type="spellStart"/>
      <w:r>
        <w:rPr>
          <w:rFonts w:ascii="Century Gothic" w:hAnsi="Century Gothic"/>
        </w:rPr>
        <w:t>buscan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expresar</w:t>
      </w:r>
      <w:proofErr w:type="spellEnd"/>
      <w:r>
        <w:rPr>
          <w:rFonts w:ascii="Century Gothic" w:hAnsi="Century Gothic"/>
        </w:rPr>
        <w:t xml:space="preserve"> debe ser claro. </w:t>
      </w:r>
    </w:p>
    <w:p w14:paraId="29D0CD25" w14:textId="4EBF6EA0" w:rsidR="005A6B91" w:rsidRDefault="005A6B91" w:rsidP="00886F4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Cada</w:t>
      </w:r>
      <w:proofErr w:type="spellEnd"/>
      <w:r>
        <w:rPr>
          <w:rFonts w:ascii="Century Gothic" w:hAnsi="Century Gothic"/>
        </w:rPr>
        <w:t xml:space="preserve"> cartel debe </w:t>
      </w:r>
      <w:proofErr w:type="spellStart"/>
      <w:r>
        <w:rPr>
          <w:rFonts w:ascii="Century Gothic" w:hAnsi="Century Gothic"/>
        </w:rPr>
        <w:t>incluir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nombre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su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autor</w:t>
      </w:r>
      <w:proofErr w:type="spellEnd"/>
      <w:r>
        <w:rPr>
          <w:rFonts w:ascii="Century Gothic" w:hAnsi="Century Gothic"/>
        </w:rPr>
        <w:t xml:space="preserve">. </w:t>
      </w:r>
      <w:bookmarkStart w:id="0" w:name="_GoBack"/>
      <w:bookmarkEnd w:id="0"/>
    </w:p>
    <w:p w14:paraId="5FDB9723" w14:textId="0642125A" w:rsidR="00AB46B1" w:rsidRDefault="00AB46B1" w:rsidP="00AB46B1">
      <w:pPr>
        <w:pStyle w:val="Encabezado"/>
        <w:spacing w:line="360" w:lineRule="auto"/>
        <w:rPr>
          <w:rFonts w:ascii="Century Gothic" w:hAnsi="Century Gothic"/>
        </w:rPr>
      </w:pPr>
    </w:p>
    <w:p w14:paraId="2FC6CB1B" w14:textId="5A70F65B" w:rsidR="00AB46B1" w:rsidRPr="00AB46B1" w:rsidRDefault="00AB46B1" w:rsidP="00AB46B1">
      <w:pPr>
        <w:pStyle w:val="Encabezado"/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La </w:t>
      </w:r>
      <w:proofErr w:type="spellStart"/>
      <w:r>
        <w:rPr>
          <w:rFonts w:ascii="Century Gothic" w:hAnsi="Century Gothic"/>
        </w:rPr>
        <w:t>fecha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entrega</w:t>
      </w:r>
      <w:proofErr w:type="spellEnd"/>
      <w:r>
        <w:rPr>
          <w:rFonts w:ascii="Century Gothic" w:hAnsi="Century Gothic"/>
        </w:rPr>
        <w:t xml:space="preserve"> de ambos </w:t>
      </w:r>
      <w:proofErr w:type="spellStart"/>
      <w:r>
        <w:rPr>
          <w:rFonts w:ascii="Century Gothic" w:hAnsi="Century Gothic"/>
        </w:rPr>
        <w:t>documentos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será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  <w:b/>
          <w:bCs/>
        </w:rPr>
        <w:t>miércoles</w:t>
      </w:r>
      <w:proofErr w:type="spellEnd"/>
      <w:r>
        <w:rPr>
          <w:rFonts w:ascii="Century Gothic" w:hAnsi="Century Gothic"/>
          <w:b/>
          <w:bCs/>
        </w:rPr>
        <w:t xml:space="preserve"> 25 de </w:t>
      </w:r>
      <w:proofErr w:type="spellStart"/>
      <w:r>
        <w:rPr>
          <w:rFonts w:ascii="Century Gothic" w:hAnsi="Century Gothic"/>
          <w:b/>
          <w:bCs/>
        </w:rPr>
        <w:t>marzo</w:t>
      </w:r>
      <w:proofErr w:type="spellEnd"/>
      <w:r>
        <w:rPr>
          <w:rFonts w:ascii="Century Gothic" w:hAnsi="Century Gothic"/>
          <w:b/>
          <w:bCs/>
        </w:rPr>
        <w:t xml:space="preserve"> de 2020.</w:t>
      </w:r>
    </w:p>
    <w:p w14:paraId="6FC596B9" w14:textId="77777777" w:rsidR="00886F4D" w:rsidRPr="00886F4D" w:rsidRDefault="00886F4D" w:rsidP="00886F4D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610F3355" w14:textId="77777777" w:rsidR="001E2C9A" w:rsidRDefault="001E2C9A" w:rsidP="001E2C9A">
      <w:pPr>
        <w:pStyle w:val="Encabezado"/>
        <w:spacing w:line="360" w:lineRule="auto"/>
        <w:ind w:left="1440"/>
        <w:rPr>
          <w:rFonts w:ascii="Century Gothic" w:hAnsi="Century Gothic"/>
          <w:lang w:val="es-ES"/>
        </w:rPr>
      </w:pPr>
    </w:p>
    <w:sectPr w:rsidR="001E2C9A" w:rsidSect="001641C6">
      <w:footerReference w:type="default" r:id="rId10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C21CF" w14:textId="77777777" w:rsidR="00396B1E" w:rsidRDefault="00396B1E" w:rsidP="00871DCB">
      <w:r>
        <w:separator/>
      </w:r>
    </w:p>
  </w:endnote>
  <w:endnote w:type="continuationSeparator" w:id="0">
    <w:p w14:paraId="0ECF5C67" w14:textId="77777777" w:rsidR="00396B1E" w:rsidRDefault="00396B1E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61EC" w14:textId="77777777" w:rsidR="00396B1E" w:rsidRDefault="00396B1E" w:rsidP="00871DCB">
      <w:r>
        <w:separator/>
      </w:r>
    </w:p>
  </w:footnote>
  <w:footnote w:type="continuationSeparator" w:id="0">
    <w:p w14:paraId="7F6D4CD9" w14:textId="77777777" w:rsidR="00396B1E" w:rsidRDefault="00396B1E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CA"/>
    <w:multiLevelType w:val="hybridMultilevel"/>
    <w:tmpl w:val="C0C8486C"/>
    <w:lvl w:ilvl="0" w:tplc="0D6C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B9E"/>
    <w:multiLevelType w:val="hybridMultilevel"/>
    <w:tmpl w:val="B692A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F4F"/>
    <w:multiLevelType w:val="hybridMultilevel"/>
    <w:tmpl w:val="611277F2"/>
    <w:lvl w:ilvl="0" w:tplc="6CA8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A35139"/>
    <w:multiLevelType w:val="hybridMultilevel"/>
    <w:tmpl w:val="7ADA7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41EB3"/>
    <w:multiLevelType w:val="hybridMultilevel"/>
    <w:tmpl w:val="3F843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1317"/>
    <w:multiLevelType w:val="hybridMultilevel"/>
    <w:tmpl w:val="0C243F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A751D"/>
    <w:multiLevelType w:val="hybridMultilevel"/>
    <w:tmpl w:val="3B80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3D11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E2C9A"/>
    <w:rsid w:val="001F2DD0"/>
    <w:rsid w:val="00206261"/>
    <w:rsid w:val="00226BEF"/>
    <w:rsid w:val="00230454"/>
    <w:rsid w:val="00242797"/>
    <w:rsid w:val="002526D3"/>
    <w:rsid w:val="0026293A"/>
    <w:rsid w:val="00272D67"/>
    <w:rsid w:val="002B0A7E"/>
    <w:rsid w:val="002D1B97"/>
    <w:rsid w:val="002E7A52"/>
    <w:rsid w:val="00305459"/>
    <w:rsid w:val="0031070D"/>
    <w:rsid w:val="003433F3"/>
    <w:rsid w:val="003728C9"/>
    <w:rsid w:val="00381D30"/>
    <w:rsid w:val="00396A1D"/>
    <w:rsid w:val="00396B1E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B3C17"/>
    <w:rsid w:val="004C6B17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910E0"/>
    <w:rsid w:val="005A6B91"/>
    <w:rsid w:val="005B3CAE"/>
    <w:rsid w:val="005C6F11"/>
    <w:rsid w:val="005D0937"/>
    <w:rsid w:val="005E1F07"/>
    <w:rsid w:val="005E208A"/>
    <w:rsid w:val="005E6004"/>
    <w:rsid w:val="005E666D"/>
    <w:rsid w:val="006515F0"/>
    <w:rsid w:val="00666DE1"/>
    <w:rsid w:val="00673C9F"/>
    <w:rsid w:val="0067604D"/>
    <w:rsid w:val="00684C5C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86F4D"/>
    <w:rsid w:val="00891B12"/>
    <w:rsid w:val="008B55E7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35F44"/>
    <w:rsid w:val="00A50A29"/>
    <w:rsid w:val="00A53C78"/>
    <w:rsid w:val="00A541F0"/>
    <w:rsid w:val="00A615A5"/>
    <w:rsid w:val="00A633EB"/>
    <w:rsid w:val="00A92290"/>
    <w:rsid w:val="00AA426A"/>
    <w:rsid w:val="00AB060D"/>
    <w:rsid w:val="00AB4448"/>
    <w:rsid w:val="00AB46B1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D2C7C"/>
    <w:rsid w:val="00CE0B60"/>
    <w:rsid w:val="00CE6C32"/>
    <w:rsid w:val="00CF1F1E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30D80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9B6B-D026-4FB7-95FD-2B9B5CEC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6</cp:revision>
  <cp:lastPrinted>2020-03-17T18:18:00Z</cp:lastPrinted>
  <dcterms:created xsi:type="dcterms:W3CDTF">2020-03-17T17:25:00Z</dcterms:created>
  <dcterms:modified xsi:type="dcterms:W3CDTF">2020-03-17T18:52:00Z</dcterms:modified>
</cp:coreProperties>
</file>